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98" w:rsidRDefault="00325298" w:rsidP="00325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325298" w:rsidRDefault="00325298" w:rsidP="00325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предложениям в проект Федерального закона № 472515-6 </w:t>
      </w:r>
    </w:p>
    <w:p w:rsidR="00325298" w:rsidRDefault="00325298" w:rsidP="00325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государственном регулировании деятельности по перевозке пассажиров и багажа легковым такси </w:t>
      </w:r>
      <w:r w:rsidRPr="00ED717F">
        <w:rPr>
          <w:rFonts w:ascii="Times New Roman" w:hAnsi="Times New Roman" w:cs="Times New Roman"/>
          <w:b/>
          <w:sz w:val="28"/>
          <w:szCs w:val="28"/>
        </w:rPr>
        <w:t>в Российской Федерации и внесении изменений в отдельные законодательные акты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298" w:rsidRDefault="00325298" w:rsidP="00325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7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3CD1" w:rsidRDefault="003B3CD1" w:rsidP="00325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BF1" w:rsidRDefault="00325298" w:rsidP="00BA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 в проект Федерального закона № 472515-6 «О государственном регулировании деятельности по перевозке пассажиров и багажа легковым такси в Российской Федерации и внесении изменений в отдельные законодательные акты Российской Ф</w:t>
      </w:r>
      <w:r w:rsidR="00F160FB">
        <w:rPr>
          <w:rFonts w:ascii="Times New Roman" w:hAnsi="Times New Roman" w:cs="Times New Roman"/>
          <w:sz w:val="28"/>
          <w:szCs w:val="28"/>
        </w:rPr>
        <w:t xml:space="preserve">едерации» (далее – проект </w:t>
      </w:r>
      <w:r>
        <w:rPr>
          <w:rFonts w:ascii="Times New Roman" w:hAnsi="Times New Roman" w:cs="Times New Roman"/>
          <w:sz w:val="28"/>
          <w:szCs w:val="28"/>
        </w:rPr>
        <w:t xml:space="preserve">№ 472515-6) подготовлены в целях доработки проекта № 472515-6, внесенного в Государственную Думу  Российской Федерации депутатами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Лысаковым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Е.С. Москвичевым 14 марта 2014 года.</w:t>
      </w:r>
      <w:proofErr w:type="gramEnd"/>
    </w:p>
    <w:p w:rsidR="00BA0BF1" w:rsidRDefault="00BA0BF1" w:rsidP="00BA0B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Проектом № 472515-6 </w:t>
      </w:r>
      <w:r w:rsidR="00B87032">
        <w:rPr>
          <w:rFonts w:ascii="Times New Roman" w:hAnsi="Times New Roman" w:cs="Times New Roman"/>
          <w:sz w:val="28"/>
          <w:szCs w:val="28"/>
        </w:rPr>
        <w:t>предлагается</w:t>
      </w:r>
      <w:r w:rsidRPr="00BA0BF1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сформировать эффективный м</w:t>
      </w:r>
      <w:r w:rsidR="00263F29">
        <w:rPr>
          <w:rFonts w:ascii="Times New Roman" w:hAnsi="Times New Roman" w:cs="Times New Roman"/>
          <w:color w:val="000000"/>
          <w:sz w:val="28"/>
          <w:szCs w:val="28"/>
        </w:rPr>
        <w:t>еханизм правового регулирования</w:t>
      </w:r>
      <w:r w:rsidRPr="00BA0BF1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 в сфере осуществления таксомоторных перевозок, </w:t>
      </w:r>
      <w:r w:rsidR="00263F29">
        <w:rPr>
          <w:rFonts w:ascii="Times New Roman" w:hAnsi="Times New Roman" w:cs="Times New Roman"/>
          <w:color w:val="000000"/>
          <w:sz w:val="28"/>
          <w:szCs w:val="28"/>
        </w:rPr>
        <w:t>что позволит</w:t>
      </w:r>
      <w:r w:rsidRPr="00BA0BF1">
        <w:rPr>
          <w:rFonts w:ascii="Times New Roman" w:hAnsi="Times New Roman" w:cs="Times New Roman"/>
          <w:color w:val="000000"/>
          <w:sz w:val="28"/>
          <w:szCs w:val="28"/>
        </w:rPr>
        <w:t xml:space="preserve"> повы</w:t>
      </w:r>
      <w:r w:rsidR="00263F29">
        <w:rPr>
          <w:rFonts w:ascii="Times New Roman" w:hAnsi="Times New Roman" w:cs="Times New Roman"/>
          <w:color w:val="000000"/>
          <w:sz w:val="28"/>
          <w:szCs w:val="28"/>
        </w:rPr>
        <w:t>сить</w:t>
      </w:r>
      <w:r w:rsidRPr="00BA0BF1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</w:t>
      </w:r>
      <w:r w:rsidR="00263F2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A0BF1">
        <w:rPr>
          <w:rFonts w:ascii="Times New Roman" w:hAnsi="Times New Roman" w:cs="Times New Roman"/>
          <w:color w:val="000000"/>
          <w:sz w:val="28"/>
          <w:szCs w:val="28"/>
        </w:rPr>
        <w:t xml:space="preserve"> дорожного движения, конкуренци</w:t>
      </w:r>
      <w:r w:rsidR="00263F2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A0BF1">
        <w:rPr>
          <w:rFonts w:ascii="Times New Roman" w:hAnsi="Times New Roman" w:cs="Times New Roman"/>
          <w:color w:val="000000"/>
          <w:sz w:val="28"/>
          <w:szCs w:val="28"/>
        </w:rPr>
        <w:t xml:space="preserve"> в данном сегменте рынка, качеств</w:t>
      </w:r>
      <w:r w:rsidR="00263F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0BF1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обслуживания пассажиров, </w:t>
      </w:r>
      <w:r w:rsidR="00263F2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A0BF1">
        <w:rPr>
          <w:rFonts w:ascii="Times New Roman" w:hAnsi="Times New Roman" w:cs="Times New Roman"/>
          <w:color w:val="000000"/>
          <w:sz w:val="28"/>
          <w:szCs w:val="28"/>
        </w:rPr>
        <w:t>формирова</w:t>
      </w:r>
      <w:r w:rsidR="00263F29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BA0BF1">
        <w:rPr>
          <w:rFonts w:ascii="Times New Roman" w:hAnsi="Times New Roman" w:cs="Times New Roman"/>
          <w:color w:val="000000"/>
          <w:sz w:val="28"/>
          <w:szCs w:val="28"/>
        </w:rPr>
        <w:t xml:space="preserve"> спрос на услуги перевозок легковым такси, увелич</w:t>
      </w:r>
      <w:r w:rsidR="00263F29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BA0BF1">
        <w:rPr>
          <w:rFonts w:ascii="Times New Roman" w:hAnsi="Times New Roman" w:cs="Times New Roman"/>
          <w:color w:val="000000"/>
          <w:sz w:val="28"/>
          <w:szCs w:val="28"/>
        </w:rPr>
        <w:t xml:space="preserve"> объем поступлений в бюдж</w:t>
      </w:r>
      <w:r>
        <w:rPr>
          <w:rFonts w:ascii="Times New Roman" w:hAnsi="Times New Roman" w:cs="Times New Roman"/>
          <w:color w:val="000000"/>
          <w:sz w:val="28"/>
          <w:szCs w:val="28"/>
        </w:rPr>
        <w:t>ет,</w:t>
      </w:r>
      <w:r w:rsidR="00263F29">
        <w:rPr>
          <w:rFonts w:ascii="Times New Roman" w:hAnsi="Times New Roman" w:cs="Times New Roman"/>
          <w:color w:val="000000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BF1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263F29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BA0BF1">
        <w:rPr>
          <w:rFonts w:ascii="Times New Roman" w:hAnsi="Times New Roman" w:cs="Times New Roman"/>
          <w:color w:val="000000"/>
          <w:sz w:val="28"/>
          <w:szCs w:val="28"/>
        </w:rPr>
        <w:t xml:space="preserve"> правовы</w:t>
      </w:r>
      <w:r w:rsidR="00263F2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0BF1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263F2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A0B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63F29">
        <w:rPr>
          <w:rFonts w:ascii="Times New Roman" w:hAnsi="Times New Roman" w:cs="Times New Roman"/>
          <w:color w:val="000000"/>
          <w:sz w:val="28"/>
          <w:szCs w:val="28"/>
        </w:rPr>
        <w:t>которые бы превратили</w:t>
      </w:r>
      <w:r w:rsidRPr="00BA0BF1">
        <w:rPr>
          <w:rFonts w:ascii="Times New Roman" w:hAnsi="Times New Roman" w:cs="Times New Roman"/>
          <w:color w:val="000000"/>
          <w:sz w:val="28"/>
          <w:szCs w:val="28"/>
        </w:rPr>
        <w:t xml:space="preserve"> таксомоторн</w:t>
      </w:r>
      <w:r w:rsidR="00263F29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BA0BF1">
        <w:rPr>
          <w:rFonts w:ascii="Times New Roman" w:hAnsi="Times New Roman" w:cs="Times New Roman"/>
          <w:color w:val="000000"/>
          <w:sz w:val="28"/>
          <w:szCs w:val="28"/>
        </w:rPr>
        <w:t xml:space="preserve"> отрасл</w:t>
      </w:r>
      <w:r w:rsidR="00263F2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A0BF1">
        <w:rPr>
          <w:rFonts w:ascii="Times New Roman" w:hAnsi="Times New Roman" w:cs="Times New Roman"/>
          <w:color w:val="000000"/>
          <w:sz w:val="28"/>
          <w:szCs w:val="28"/>
        </w:rPr>
        <w:t xml:space="preserve"> в ресурс социально-экономического развития, важный механизм формирования инновационного потенциала экономики</w:t>
      </w:r>
      <w:proofErr w:type="gramEnd"/>
      <w:r w:rsidRPr="00BA0BF1">
        <w:rPr>
          <w:rFonts w:ascii="Times New Roman" w:hAnsi="Times New Roman" w:cs="Times New Roman"/>
          <w:color w:val="000000"/>
          <w:sz w:val="28"/>
          <w:szCs w:val="28"/>
        </w:rPr>
        <w:t>, при одновременном сохранении юридических гарантий свободы и равного доступа к оказанию услуг профессиональными субъектами на рынке услуг.</w:t>
      </w:r>
    </w:p>
    <w:p w:rsidR="00DD471F" w:rsidRDefault="00BA0BF1" w:rsidP="00DD4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Учитывая важность и необходимость издания </w:t>
      </w:r>
      <w:r w:rsidR="0088634F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едерального закона, регламентирующ</w:t>
      </w:r>
      <w:r w:rsidR="00F160FB"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таксомоторные перевозки и связанную с ними деятельность, необходимо </w:t>
      </w:r>
      <w:r w:rsidR="00F160FB">
        <w:rPr>
          <w:rFonts w:ascii="Times New Roman" w:hAnsi="Times New Roman" w:cs="Times New Roman"/>
          <w:color w:val="000000"/>
          <w:sz w:val="28"/>
          <w:szCs w:val="28"/>
        </w:rPr>
        <w:t>существенно доработать</w:t>
      </w:r>
      <w:r w:rsidR="00F16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внесенный проект № 472515-6.</w:t>
      </w:r>
    </w:p>
    <w:p w:rsidR="00BA0BF1" w:rsidRPr="00BA0BF1" w:rsidRDefault="00DD471F" w:rsidP="00DD471F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в проект № 472515-6</w:t>
      </w:r>
      <w:r w:rsidR="00BA0BF1" w:rsidRPr="00BA0BF1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="00BA0BF1" w:rsidRPr="00BA0BF1">
        <w:rPr>
          <w:sz w:val="28"/>
          <w:szCs w:val="28"/>
        </w:rPr>
        <w:t xml:space="preserve"> в себя</w:t>
      </w:r>
      <w:r>
        <w:rPr>
          <w:sz w:val="28"/>
          <w:szCs w:val="28"/>
        </w:rPr>
        <w:t xml:space="preserve"> следующие положения</w:t>
      </w:r>
      <w:r w:rsidR="00BA0BF1" w:rsidRPr="00BA0BF1">
        <w:rPr>
          <w:sz w:val="28"/>
          <w:szCs w:val="28"/>
        </w:rPr>
        <w:t>:</w:t>
      </w:r>
    </w:p>
    <w:p w:rsidR="00BA0BF1" w:rsidRPr="00BA0BF1" w:rsidRDefault="00BA0BF1" w:rsidP="00DD471F">
      <w:pPr>
        <w:pStyle w:val="a5"/>
        <w:spacing w:after="0"/>
        <w:ind w:firstLine="720"/>
        <w:jc w:val="both"/>
        <w:rPr>
          <w:sz w:val="28"/>
          <w:szCs w:val="28"/>
        </w:rPr>
      </w:pPr>
      <w:proofErr w:type="gramStart"/>
      <w:r w:rsidRPr="00BA0BF1">
        <w:rPr>
          <w:sz w:val="28"/>
          <w:szCs w:val="28"/>
        </w:rPr>
        <w:t>- определение целей и сфер</w:t>
      </w:r>
      <w:r w:rsidR="00B87032">
        <w:rPr>
          <w:sz w:val="28"/>
          <w:szCs w:val="28"/>
        </w:rPr>
        <w:t>ы</w:t>
      </w:r>
      <w:r w:rsidRPr="00BA0BF1">
        <w:rPr>
          <w:sz w:val="28"/>
          <w:szCs w:val="28"/>
        </w:rPr>
        <w:t xml:space="preserve"> применения законопроекта, который должен распространятся на деятельность таксомоторных перевоз</w:t>
      </w:r>
      <w:r w:rsidR="00F160FB">
        <w:rPr>
          <w:sz w:val="28"/>
          <w:szCs w:val="28"/>
        </w:rPr>
        <w:t>чиков</w:t>
      </w:r>
      <w:r w:rsidRPr="00BA0BF1">
        <w:rPr>
          <w:sz w:val="28"/>
          <w:szCs w:val="28"/>
        </w:rPr>
        <w:t>, а также прочего сухопутного пассажирского транспорта (в случае аренды автомобиля с водителем), чартерные перевозки, предоставление услуг с экскурсионными и прочими целями, аренд</w:t>
      </w:r>
      <w:r w:rsidR="00F160FB">
        <w:rPr>
          <w:sz w:val="28"/>
          <w:szCs w:val="28"/>
        </w:rPr>
        <w:t>у</w:t>
      </w:r>
      <w:r w:rsidRPr="00BA0BF1">
        <w:rPr>
          <w:sz w:val="28"/>
          <w:szCs w:val="28"/>
        </w:rPr>
        <w:t xml:space="preserve"> междугородних и городских автобусов с водителем, перевозк</w:t>
      </w:r>
      <w:r w:rsidR="00F160FB">
        <w:rPr>
          <w:sz w:val="28"/>
          <w:szCs w:val="28"/>
        </w:rPr>
        <w:t>у</w:t>
      </w:r>
      <w:r w:rsidRPr="00BA0BF1">
        <w:rPr>
          <w:sz w:val="28"/>
          <w:szCs w:val="28"/>
        </w:rPr>
        <w:t xml:space="preserve"> пассажиров на автомобиле с живой тягой, а также деятельность по оказанию информационных услуг;</w:t>
      </w:r>
      <w:proofErr w:type="gramEnd"/>
    </w:p>
    <w:p w:rsidR="00BA0BF1" w:rsidRPr="00BA0BF1" w:rsidRDefault="00CA571A" w:rsidP="00DD471F">
      <w:pPr>
        <w:pStyle w:val="a5"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A0BF1" w:rsidRPr="00BA0BF1">
        <w:rPr>
          <w:sz w:val="28"/>
          <w:szCs w:val="28"/>
        </w:rPr>
        <w:t xml:space="preserve"> введение единой терминологии и понятийного аппарата</w:t>
      </w:r>
      <w:r w:rsidR="00DD471F">
        <w:rPr>
          <w:sz w:val="28"/>
          <w:szCs w:val="28"/>
        </w:rPr>
        <w:t>: легковое такси, таксомоторный транспорт, таксомоторные перевозки, перевозчик, тариф, служба заказа такси, операторская служба, диспетчерская служба, стоянка такси</w:t>
      </w:r>
      <w:r w:rsidR="00BA0BF1" w:rsidRPr="00BA0BF1">
        <w:rPr>
          <w:sz w:val="28"/>
          <w:szCs w:val="28"/>
        </w:rPr>
        <w:t>;</w:t>
      </w:r>
      <w:proofErr w:type="gramEnd"/>
    </w:p>
    <w:p w:rsidR="00BA0BF1" w:rsidRDefault="00BA0BF1" w:rsidP="00DD471F">
      <w:pPr>
        <w:pStyle w:val="a5"/>
        <w:spacing w:after="0"/>
        <w:ind w:firstLine="720"/>
        <w:jc w:val="both"/>
        <w:rPr>
          <w:sz w:val="28"/>
          <w:szCs w:val="28"/>
        </w:rPr>
      </w:pPr>
      <w:r w:rsidRPr="00BA0BF1">
        <w:rPr>
          <w:sz w:val="28"/>
          <w:szCs w:val="28"/>
        </w:rPr>
        <w:t>- определение системы правоотношений, регулируемых законопроектом с указанием регламентации данных правоотношений законодательными и подзаконными актами на федеральном уровне и на уровне субъектов Р</w:t>
      </w:r>
      <w:r w:rsidR="00DD471F">
        <w:rPr>
          <w:sz w:val="28"/>
          <w:szCs w:val="28"/>
        </w:rPr>
        <w:t xml:space="preserve">оссийской </w:t>
      </w:r>
      <w:r w:rsidRPr="00BA0BF1">
        <w:rPr>
          <w:sz w:val="28"/>
          <w:szCs w:val="28"/>
        </w:rPr>
        <w:t>Ф</w:t>
      </w:r>
      <w:r w:rsidR="00DD471F">
        <w:rPr>
          <w:sz w:val="28"/>
          <w:szCs w:val="28"/>
        </w:rPr>
        <w:t>едерации</w:t>
      </w:r>
      <w:r w:rsidRPr="00BA0BF1">
        <w:rPr>
          <w:sz w:val="28"/>
          <w:szCs w:val="28"/>
        </w:rPr>
        <w:t>;</w:t>
      </w:r>
    </w:p>
    <w:p w:rsidR="00B87032" w:rsidRPr="00BA0BF1" w:rsidRDefault="00B87032" w:rsidP="00DD471F">
      <w:pPr>
        <w:pStyle w:val="a5"/>
        <w:spacing w:after="0"/>
        <w:ind w:firstLine="720"/>
        <w:jc w:val="both"/>
        <w:rPr>
          <w:sz w:val="28"/>
          <w:szCs w:val="28"/>
        </w:rPr>
      </w:pPr>
    </w:p>
    <w:p w:rsidR="00BA0BF1" w:rsidRPr="00BA0BF1" w:rsidRDefault="00BA0BF1" w:rsidP="00DD471F">
      <w:pPr>
        <w:pStyle w:val="a5"/>
        <w:spacing w:after="0"/>
        <w:ind w:firstLine="720"/>
        <w:jc w:val="both"/>
        <w:rPr>
          <w:sz w:val="28"/>
          <w:szCs w:val="28"/>
        </w:rPr>
      </w:pPr>
      <w:r w:rsidRPr="00BA0BF1">
        <w:rPr>
          <w:sz w:val="28"/>
          <w:szCs w:val="28"/>
        </w:rPr>
        <w:lastRenderedPageBreak/>
        <w:t>- установление методов государственного регулирования деятельности  по перевозк</w:t>
      </w:r>
      <w:r w:rsidR="00B87032">
        <w:rPr>
          <w:sz w:val="28"/>
          <w:szCs w:val="28"/>
        </w:rPr>
        <w:t>е</w:t>
      </w:r>
      <w:r w:rsidRPr="00BA0BF1">
        <w:rPr>
          <w:sz w:val="28"/>
          <w:szCs w:val="28"/>
        </w:rPr>
        <w:t xml:space="preserve"> пассажиров и багажа  сухопутным пассажирским транспортом, не подчиняющимся расписанию, а именно: установление требований к ее организации и осуществлению, антимонопольного регулирования, информационного обеспечения</w:t>
      </w:r>
      <w:r w:rsidR="00F160FB">
        <w:rPr>
          <w:sz w:val="28"/>
          <w:szCs w:val="28"/>
        </w:rPr>
        <w:t xml:space="preserve"> и</w:t>
      </w:r>
      <w:r w:rsidRPr="00BA0BF1">
        <w:rPr>
          <w:sz w:val="28"/>
          <w:szCs w:val="28"/>
        </w:rPr>
        <w:t xml:space="preserve"> государственного контроля (надзора) в этой области;</w:t>
      </w:r>
    </w:p>
    <w:p w:rsidR="00BA0BF1" w:rsidRPr="00BA0BF1" w:rsidRDefault="00BA0BF1" w:rsidP="00DD471F">
      <w:pPr>
        <w:pStyle w:val="a5"/>
        <w:spacing w:after="0"/>
        <w:ind w:firstLine="720"/>
        <w:jc w:val="both"/>
        <w:rPr>
          <w:sz w:val="28"/>
          <w:szCs w:val="28"/>
        </w:rPr>
      </w:pPr>
      <w:proofErr w:type="gramStart"/>
      <w:r w:rsidRPr="00BA0BF1">
        <w:rPr>
          <w:sz w:val="28"/>
          <w:szCs w:val="28"/>
        </w:rPr>
        <w:t>- разграничени</w:t>
      </w:r>
      <w:r w:rsidR="00B87032">
        <w:rPr>
          <w:sz w:val="28"/>
          <w:szCs w:val="28"/>
        </w:rPr>
        <w:t>е</w:t>
      </w:r>
      <w:r w:rsidRPr="00BA0BF1">
        <w:rPr>
          <w:sz w:val="28"/>
          <w:szCs w:val="28"/>
        </w:rPr>
        <w:t xml:space="preserve"> полномочий публичной власти разного уровня в области государственного регулирования этой деятельности с обязательным уточнением и корректировкой полномочий, приводимых в </w:t>
      </w:r>
      <w:r w:rsidR="0088634F">
        <w:rPr>
          <w:sz w:val="28"/>
          <w:szCs w:val="28"/>
        </w:rPr>
        <w:t>Ф</w:t>
      </w:r>
      <w:r w:rsidRPr="00BA0BF1">
        <w:rPr>
          <w:sz w:val="28"/>
          <w:szCs w:val="28"/>
        </w:rPr>
        <w:t xml:space="preserve">едеральном законе № 184-ФЗ (при этом необходимо на федеральном уровне закрепить обязанность ведения </w:t>
      </w:r>
      <w:r w:rsidR="00F160FB" w:rsidRPr="00BA0BF1">
        <w:rPr>
          <w:sz w:val="28"/>
          <w:szCs w:val="28"/>
        </w:rPr>
        <w:t xml:space="preserve">на региональном уровне </w:t>
      </w:r>
      <w:r w:rsidRPr="00BA0BF1">
        <w:rPr>
          <w:sz w:val="28"/>
          <w:szCs w:val="28"/>
        </w:rPr>
        <w:t xml:space="preserve">реестра перевозчиков и служб заказа такси, а также </w:t>
      </w:r>
      <w:r w:rsidR="00F160FB">
        <w:rPr>
          <w:sz w:val="28"/>
          <w:szCs w:val="28"/>
        </w:rPr>
        <w:t>определение и создани</w:t>
      </w:r>
      <w:r w:rsidR="0088634F">
        <w:rPr>
          <w:sz w:val="28"/>
          <w:szCs w:val="28"/>
        </w:rPr>
        <w:t>е</w:t>
      </w:r>
      <w:bookmarkStart w:id="0" w:name="_GoBack"/>
      <w:bookmarkEnd w:id="0"/>
      <w:r w:rsidR="00F160FB">
        <w:rPr>
          <w:sz w:val="28"/>
          <w:szCs w:val="28"/>
        </w:rPr>
        <w:t xml:space="preserve"> мест </w:t>
      </w:r>
      <w:r w:rsidRPr="00BA0BF1">
        <w:rPr>
          <w:sz w:val="28"/>
          <w:szCs w:val="28"/>
        </w:rPr>
        <w:t>стоянок для использования перевозчиками);</w:t>
      </w:r>
      <w:proofErr w:type="gramEnd"/>
    </w:p>
    <w:p w:rsidR="00BA0BF1" w:rsidRPr="00BA0BF1" w:rsidRDefault="00BA0BF1" w:rsidP="00DD471F">
      <w:pPr>
        <w:pStyle w:val="a5"/>
        <w:spacing w:after="0"/>
        <w:ind w:firstLine="720"/>
        <w:jc w:val="both"/>
        <w:rPr>
          <w:sz w:val="28"/>
          <w:szCs w:val="28"/>
        </w:rPr>
      </w:pPr>
      <w:r w:rsidRPr="00BA0BF1">
        <w:rPr>
          <w:sz w:val="28"/>
          <w:szCs w:val="28"/>
        </w:rPr>
        <w:t>- регламентация требований к организации и осуществлению указанной деятельности (права и обязанности участников правоотношений, порядок получения и использования разрешений на осуществление перевозок пассажиров и багажа, требования, предъявляемые к транспортным средствам, на которых осуществляется перевозка пассажиров и багажа, их водителям и иным лицам, осуществляющим либо организующи</w:t>
      </w:r>
      <w:r w:rsidR="00CA571A">
        <w:rPr>
          <w:sz w:val="28"/>
          <w:szCs w:val="28"/>
        </w:rPr>
        <w:t>м</w:t>
      </w:r>
      <w:r w:rsidRPr="00BA0BF1">
        <w:rPr>
          <w:sz w:val="28"/>
          <w:szCs w:val="28"/>
        </w:rPr>
        <w:t xml:space="preserve"> указанную деятельность);</w:t>
      </w:r>
    </w:p>
    <w:p w:rsidR="00DD471F" w:rsidRDefault="00BA0BF1" w:rsidP="00DD4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BF1">
        <w:rPr>
          <w:rFonts w:ascii="Times New Roman" w:hAnsi="Times New Roman" w:cs="Times New Roman"/>
          <w:sz w:val="28"/>
          <w:szCs w:val="28"/>
        </w:rPr>
        <w:t>- регламентация антимонопольного регулирования</w:t>
      </w:r>
      <w:r w:rsidR="00B87032">
        <w:rPr>
          <w:rFonts w:ascii="Times New Roman" w:hAnsi="Times New Roman" w:cs="Times New Roman"/>
          <w:sz w:val="28"/>
          <w:szCs w:val="28"/>
        </w:rPr>
        <w:t xml:space="preserve"> и</w:t>
      </w:r>
      <w:r w:rsidRPr="00BA0BF1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в этой области</w:t>
      </w:r>
      <w:r w:rsidR="00DD471F">
        <w:rPr>
          <w:rFonts w:ascii="Times New Roman" w:hAnsi="Times New Roman" w:cs="Times New Roman"/>
          <w:sz w:val="28"/>
          <w:szCs w:val="28"/>
        </w:rPr>
        <w:t>;</w:t>
      </w:r>
    </w:p>
    <w:p w:rsidR="00BA0BF1" w:rsidRDefault="00DD471F" w:rsidP="00DD4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прозрачности и публичности информации о </w:t>
      </w:r>
      <w:r w:rsidR="00CA571A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таксомоторных перевоз</w:t>
      </w:r>
      <w:r w:rsidR="00CA571A">
        <w:rPr>
          <w:rFonts w:ascii="Times New Roman" w:hAnsi="Times New Roman" w:cs="Times New Roman"/>
          <w:sz w:val="28"/>
          <w:szCs w:val="28"/>
        </w:rPr>
        <w:t>чиков</w:t>
      </w:r>
      <w:r>
        <w:rPr>
          <w:rFonts w:ascii="Times New Roman" w:hAnsi="Times New Roman" w:cs="Times New Roman"/>
          <w:sz w:val="28"/>
          <w:szCs w:val="28"/>
        </w:rPr>
        <w:t xml:space="preserve"> и связанн</w:t>
      </w:r>
      <w:r w:rsidR="00B8703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 ними деятельност</w:t>
      </w:r>
      <w:r w:rsidR="00B870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путем создания и функционировани</w:t>
      </w:r>
      <w:r w:rsidR="00B870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71A">
        <w:rPr>
          <w:rFonts w:ascii="Times New Roman" w:hAnsi="Times New Roman" w:cs="Times New Roman"/>
          <w:sz w:val="28"/>
          <w:szCs w:val="28"/>
        </w:rPr>
        <w:t>в открытом доступе в сети Интернет</w:t>
      </w:r>
      <w:r w:rsidR="00CA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 информационного ресурса</w:t>
      </w:r>
      <w:r w:rsidR="00CA571A">
        <w:rPr>
          <w:rFonts w:ascii="Times New Roman" w:hAnsi="Times New Roman" w:cs="Times New Roman"/>
          <w:sz w:val="28"/>
          <w:szCs w:val="28"/>
        </w:rPr>
        <w:t>, содержащего</w:t>
      </w:r>
      <w:r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CA57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таксомоторных перевозчиках и лицах, осуществляющих деятельность по приему и (или) п</w:t>
      </w:r>
      <w:r w:rsidR="00CA571A">
        <w:rPr>
          <w:rFonts w:ascii="Times New Roman" w:hAnsi="Times New Roman" w:cs="Times New Roman"/>
          <w:sz w:val="28"/>
          <w:szCs w:val="28"/>
        </w:rPr>
        <w:t>ередаче заказов</w:t>
      </w:r>
      <w:r w:rsidR="00BA0BF1" w:rsidRPr="00BA0BF1">
        <w:rPr>
          <w:rFonts w:ascii="Times New Roman" w:hAnsi="Times New Roman" w:cs="Times New Roman"/>
          <w:sz w:val="28"/>
          <w:szCs w:val="28"/>
        </w:rPr>
        <w:t>.</w:t>
      </w:r>
    </w:p>
    <w:p w:rsidR="00325298" w:rsidRPr="00BA0BF1" w:rsidRDefault="00325298" w:rsidP="00DD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298" w:rsidRPr="00BA0BF1" w:rsidRDefault="00325298" w:rsidP="00DD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5298" w:rsidRPr="00BA0BF1" w:rsidSect="0032529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98"/>
    <w:rsid w:val="00263F29"/>
    <w:rsid w:val="00304C36"/>
    <w:rsid w:val="00325298"/>
    <w:rsid w:val="003B3CD1"/>
    <w:rsid w:val="00832EF4"/>
    <w:rsid w:val="0088634F"/>
    <w:rsid w:val="00B87032"/>
    <w:rsid w:val="00BA0BF1"/>
    <w:rsid w:val="00CA571A"/>
    <w:rsid w:val="00DD471F"/>
    <w:rsid w:val="00F1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29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A0BF1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BA0BF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A0BF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29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A0BF1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BA0BF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A0BF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510</Words>
  <Characters>3719</Characters>
  <Application>Microsoft Office Word</Application>
  <DocSecurity>0</DocSecurity>
  <Lines>59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Наталия Викторовна</dc:creator>
  <cp:lastModifiedBy>Прозоровская Алевтина Евгеньевна</cp:lastModifiedBy>
  <cp:revision>6</cp:revision>
  <cp:lastPrinted>2014-04-21T13:11:00Z</cp:lastPrinted>
  <dcterms:created xsi:type="dcterms:W3CDTF">2014-04-21T12:36:00Z</dcterms:created>
  <dcterms:modified xsi:type="dcterms:W3CDTF">2014-04-22T06:48:00Z</dcterms:modified>
</cp:coreProperties>
</file>